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向阳川镇六合村以南</w:t>
      </w:r>
      <w:r>
        <w:rPr>
          <w:rFonts w:hint="eastAsia"/>
          <w:sz w:val="44"/>
          <w:szCs w:val="44"/>
        </w:rPr>
        <w:t>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一、宗地情况：富锦市</w:t>
      </w:r>
      <w:r>
        <w:rPr>
          <w:rFonts w:hint="eastAsia" w:ascii="仿宋" w:hAnsi="仿宋" w:eastAsia="仿宋"/>
          <w:lang w:val="en-US" w:eastAsia="zh-CN"/>
        </w:rPr>
        <w:t>向阳川镇六合村以南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17310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X07-2025H001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工业</w:t>
      </w:r>
      <w:r>
        <w:rPr>
          <w:rFonts w:hint="eastAsia" w:ascii="仿宋" w:hAnsi="仿宋" w:eastAsia="仿宋"/>
        </w:rPr>
        <w:t>用地，用地面积</w:t>
      </w:r>
      <w:r>
        <w:rPr>
          <w:rFonts w:hint="eastAsia" w:ascii="仿宋" w:hAnsi="仿宋" w:eastAsia="仿宋"/>
          <w:lang w:val="en-US" w:eastAsia="zh-CN"/>
        </w:rPr>
        <w:t>17310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0D3ECF4A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  <w:p w14:paraId="3DA308D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工业用地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17310</w:t>
            </w:r>
            <w:r>
              <w:rPr>
                <w:rFonts w:ascii="仿宋" w:hAnsi="仿宋" w:eastAsia="仿宋"/>
                <w:color w:val="000000"/>
                <w:sz w:val="24"/>
              </w:rPr>
              <w:t>.00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≥1</w:t>
            </w:r>
            <w:r>
              <w:rPr>
                <w:rFonts w:ascii="仿宋" w:hAnsi="仿宋" w:eastAsia="仿宋"/>
                <w:color w:val="000000"/>
                <w:sz w:val="24"/>
              </w:rPr>
              <w:t>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≥3</w:t>
            </w:r>
            <w:r>
              <w:rPr>
                <w:rFonts w:ascii="仿宋" w:hAnsi="仿宋" w:eastAsia="仿宋"/>
                <w:color w:val="000000"/>
                <w:sz w:val="24"/>
              </w:rPr>
              <w:t>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有</w:t>
            </w:r>
            <w:bookmarkStart w:id="2" w:name="_GoBack"/>
            <w:bookmarkEnd w:id="2"/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ascii="仿宋" w:hAnsi="仿宋" w:eastAsia="仿宋"/>
                <w:color w:val="000000"/>
                <w:sz w:val="24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4FA247B"/>
    <w:rsid w:val="08E97D96"/>
    <w:rsid w:val="08EE7800"/>
    <w:rsid w:val="093B351D"/>
    <w:rsid w:val="0A646E85"/>
    <w:rsid w:val="0A884B7F"/>
    <w:rsid w:val="0AAB2E8B"/>
    <w:rsid w:val="0CC60AE5"/>
    <w:rsid w:val="0D735901"/>
    <w:rsid w:val="0D9D3F5D"/>
    <w:rsid w:val="10227816"/>
    <w:rsid w:val="1BBF4BE6"/>
    <w:rsid w:val="1D756E0C"/>
    <w:rsid w:val="1E0E26EE"/>
    <w:rsid w:val="1E2D7619"/>
    <w:rsid w:val="1FCB4F8E"/>
    <w:rsid w:val="1FE55FC0"/>
    <w:rsid w:val="206A0DC1"/>
    <w:rsid w:val="2260293B"/>
    <w:rsid w:val="241607D9"/>
    <w:rsid w:val="266B7D98"/>
    <w:rsid w:val="26A12BEB"/>
    <w:rsid w:val="289309F2"/>
    <w:rsid w:val="2F7A939F"/>
    <w:rsid w:val="31B422AF"/>
    <w:rsid w:val="347F2F14"/>
    <w:rsid w:val="36576F2F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6710FC6"/>
    <w:rsid w:val="499C7ED1"/>
    <w:rsid w:val="4CB81A1E"/>
    <w:rsid w:val="4D233B00"/>
    <w:rsid w:val="4EC51445"/>
    <w:rsid w:val="4F77DD60"/>
    <w:rsid w:val="51D7583D"/>
    <w:rsid w:val="525A7F6F"/>
    <w:rsid w:val="53C775AC"/>
    <w:rsid w:val="54D24476"/>
    <w:rsid w:val="572E689C"/>
    <w:rsid w:val="575B9370"/>
    <w:rsid w:val="5BC93687"/>
    <w:rsid w:val="5F0B3D87"/>
    <w:rsid w:val="5F193ADF"/>
    <w:rsid w:val="5F796206"/>
    <w:rsid w:val="61F04CE5"/>
    <w:rsid w:val="65627A8D"/>
    <w:rsid w:val="657433F1"/>
    <w:rsid w:val="6DEFAC06"/>
    <w:rsid w:val="6E9FED17"/>
    <w:rsid w:val="72453E66"/>
    <w:rsid w:val="74F3623D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210</Characters>
  <Lines>2</Lines>
  <Paragraphs>1</Paragraphs>
  <TotalTime>0</TotalTime>
  <ScaleCrop>false</ScaleCrop>
  <LinksUpToDate>false</LinksUpToDate>
  <CharactersWithSpaces>211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2026-01-20T07:53:00Z</cp:lastPrinted>
  <dcterms:modified xsi:type="dcterms:W3CDTF">2026-04-07T05:51:21Z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eyJoZGlkIjoiOTgxMzcwZTlmYmJjYWZlNmQ2MmQ2ZGMzNWEzMmFlNDkiLCJ1c2VySWQiOiI1ODY2MDI4NDEifQ==</vt:lpwstr>
  </property>
</Properties>
</file>