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锦山镇世一村以南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</w:t>
      </w:r>
      <w:r>
        <w:rPr>
          <w:rFonts w:hint="eastAsia" w:ascii="仿宋" w:hAnsi="仿宋" w:eastAsia="仿宋"/>
          <w:lang w:val="en-US" w:eastAsia="zh-CN"/>
        </w:rPr>
        <w:t>锦山镇世一村以南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10322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X10-H005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仓储</w:t>
      </w:r>
      <w:r>
        <w:rPr>
          <w:rFonts w:hint="eastAsia" w:ascii="仿宋" w:hAnsi="仿宋" w:eastAsia="仿宋"/>
        </w:rPr>
        <w:t>用地，用地面积</w:t>
      </w:r>
      <w:r>
        <w:rPr>
          <w:rFonts w:hint="eastAsia" w:ascii="仿宋" w:hAnsi="仿宋" w:eastAsia="仿宋"/>
          <w:lang w:val="en-US" w:eastAsia="zh-CN"/>
        </w:rPr>
        <w:t>10322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仓储用地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10322</w:t>
            </w:r>
            <w:r>
              <w:rPr>
                <w:rFonts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≤1</w:t>
            </w:r>
            <w:r>
              <w:rPr>
                <w:rFonts w:ascii="仿宋" w:hAnsi="仿宋" w:eastAsia="仿宋"/>
                <w:color w:val="000000"/>
                <w:sz w:val="24"/>
              </w:rPr>
              <w:t>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</w:t>
            </w:r>
            <w:r>
              <w:rPr>
                <w:rFonts w:ascii="仿宋" w:hAnsi="仿宋" w:eastAsia="仿宋"/>
                <w:color w:val="000000"/>
                <w:sz w:val="24"/>
              </w:rPr>
              <w:t>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ascii="仿宋" w:hAnsi="仿宋" w:eastAsia="仿宋"/>
                <w:color w:val="000000"/>
                <w:sz w:val="24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6071186"/>
    <w:rsid w:val="08E97D96"/>
    <w:rsid w:val="08EE7800"/>
    <w:rsid w:val="093B351D"/>
    <w:rsid w:val="0A884B7F"/>
    <w:rsid w:val="0AAB2E8B"/>
    <w:rsid w:val="0CC60AE5"/>
    <w:rsid w:val="0D735901"/>
    <w:rsid w:val="0D9D3F5D"/>
    <w:rsid w:val="1BBF4BE6"/>
    <w:rsid w:val="1CAD5F4F"/>
    <w:rsid w:val="1D756E0C"/>
    <w:rsid w:val="1E0E26EE"/>
    <w:rsid w:val="1E2D7619"/>
    <w:rsid w:val="1FE55FC0"/>
    <w:rsid w:val="206A0DC1"/>
    <w:rsid w:val="2260293B"/>
    <w:rsid w:val="241607D9"/>
    <w:rsid w:val="266B7D98"/>
    <w:rsid w:val="26A12BEB"/>
    <w:rsid w:val="289309F2"/>
    <w:rsid w:val="2F7A939F"/>
    <w:rsid w:val="31B422A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6710FC6"/>
    <w:rsid w:val="499C7ED1"/>
    <w:rsid w:val="4CB81A1E"/>
    <w:rsid w:val="4D233B00"/>
    <w:rsid w:val="4EC51445"/>
    <w:rsid w:val="4F77DD60"/>
    <w:rsid w:val="51D7583D"/>
    <w:rsid w:val="525A7F6F"/>
    <w:rsid w:val="53C775AC"/>
    <w:rsid w:val="54D24476"/>
    <w:rsid w:val="572E689C"/>
    <w:rsid w:val="575B9370"/>
    <w:rsid w:val="5BAC1F90"/>
    <w:rsid w:val="5BC93687"/>
    <w:rsid w:val="5F0B3D87"/>
    <w:rsid w:val="5F193ADF"/>
    <w:rsid w:val="5F796206"/>
    <w:rsid w:val="61F04CE5"/>
    <w:rsid w:val="65627A8D"/>
    <w:rsid w:val="657433F1"/>
    <w:rsid w:val="687C7EF0"/>
    <w:rsid w:val="6DEFAC06"/>
    <w:rsid w:val="6E9FED17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204</Characters>
  <Lines>2</Lines>
  <Paragraphs>1</Paragraphs>
  <TotalTime>2</TotalTime>
  <ScaleCrop>false</ScaleCrop>
  <LinksUpToDate>false</LinksUpToDate>
  <CharactersWithSpaces>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2026-04-07T05:50:23Z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